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01c498" w14:textId="301c498">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710E9">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C6198C" w:rsidR="00C6198C">
            <w:rPr>
              <w:rStyle w:val="PozadinaSvijetloZelena"/>
            </w:rPr>
            <w:t>Općinski prekršajni sud u Splitu</w:t>
          </w:r>
        </w:sdtContent>
      </w:sdt>
      <w:r w:rsidR="001349C2">
        <w:rPr>
          <w:rStyle w:val="PozadinaSvijetloZelena"/>
          <w:noProof w:val="false"/>
          <w:shd w:val="clear" w:color="auto" w:fill="auto"/>
        </w:rPr>
        <w:t xml:space="preserve"> </w:t>
      </w:r>
    </w:p>
    <w:p w:rsidR="005D2A7B" w:rsidP="001349C2" w:rsidRDefault="008710E9">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C6198C" w:rsidR="00C6198C">
            <w:rPr>
              <w:rStyle w:val="PozadinaSvijetloZelena"/>
            </w:rPr>
            <w:t>Domovinskog rata 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710E9">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C6198C" w:rsidR="00C6198C">
            <w:rPr>
              <w:rStyle w:val="PozadinaSvijetloZelena"/>
            </w:rPr>
            <w:t>21000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C6198C" w:rsidR="00C6198C">
            <w:rPr>
              <w:rStyle w:val="PozadinaSvijetloZelena"/>
            </w:rPr>
            <w:t>Split</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C6198C" w:rsidR="00C6198C">
            <w:rPr>
              <w:rStyle w:val="PozadinaSvijetloZelena"/>
            </w:rPr>
            <w:t>Pp-2037/2023</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PozadinaSvijetloZelena"/>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C6198C" w:rsidR="00C6198C">
            <w:rPr>
              <w:rStyle w:val="PozadinaSvijetloZelena"/>
            </w:rPr>
            <w:t>ERAGON, j.d.o.o. za trgovinu i usluge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PozadinaSvijetloZelena"/>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PozadinaSvijetloZelena"/>
          </w:rPr>
        </w:sdtEndPr>
        <w:sdtContent>
          <w:r w:rsidRPr="00C6198C" w:rsidR="00C6198C">
            <w:rPr>
              <w:rStyle w:val="PozadinaSvijetloZelena"/>
            </w:rPr>
            <w:t>Denis Čović-Pavišić</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C6198C" w:rsidR="00C6198C">
            <w:rPr>
              <w:rStyle w:val="PozadinaSvijetloZelena"/>
            </w:rPr>
            <w:t>članka 22</w:t>
          </w:r>
          <w:r w:rsidR="00C6198C">
            <w:rPr>
              <w:rStyle w:val="PozadinaSvijetloZelena"/>
            </w:rPr>
            <w:t>9</w:t>
          </w:r>
          <w:r w:rsidRPr="00C6198C" w:rsidR="00C6198C">
            <w:rPr>
              <w:rStyle w:val="PozadinaSvijetloZelena"/>
            </w:rPr>
            <w:t>. stavka 1.</w:t>
          </w:r>
          <w:r w:rsidR="00C6198C">
            <w:rPr>
              <w:rStyle w:val="PozadinaSvijetloZelena"/>
            </w:rPr>
            <w:t xml:space="preserve"> toč. 3. i st. 2. </w:t>
          </w:r>
        </w:sdtContent>
      </w:sdt>
    </w:p>
    <w:p w:rsidRPr="00610735" w:rsidR="00BC514D" w:rsidP="000F1677" w:rsidRDefault="008710E9">
      <w:pPr>
        <w:spacing w:after="0"/>
        <w:jc w:val="right"/>
        <w:rPr>
          <w:rStyle w:val="PozadinaSvijetloZelena"/>
          <w:rFonts w:eastAsia="Calibri" w:cs="Times New Roman"/>
          <w:noProof w:val="false"/>
          <w:shd w:val="clear" w:color="auto" w:fill="auto"/>
        </w:rPr>
      </w:pPr>
      <w:sdt>
        <w:sdtPr>
          <w:rPr>
            <w:rStyle w:val="PozadinaSvijetloZelena"/>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a o radu i dr. ">
            <w:listItem w:displayText="Zakona o radu i dr. " w:value="Zakona o radu i dr. "/>
            <w:listItem w:displayText="Zakon o mirovinskom osiguranju" w:value="Zakon o mirovinskom osiguranju"/>
            <w:listItem w:displayText="Zakon o radu" w:value="Zakon o radu"/>
          </w:comboBox>
        </w:sdtPr>
        <w:sdtEndPr>
          <w:rPr>
            <w:rStyle w:val="PozadinaSvijetloZelena"/>
          </w:rPr>
        </w:sdtEndPr>
        <w:sdtContent>
          <w:r w:rsidRPr="00C6198C" w:rsidR="00C6198C">
            <w:rPr>
              <w:rStyle w:val="PozadinaSvijetloZelena"/>
            </w:rPr>
            <w:t>Zakon</w:t>
          </w:r>
          <w:r w:rsidR="00C6198C">
            <w:rPr>
              <w:rStyle w:val="PozadinaSvijetloZelena"/>
            </w:rPr>
            <w:t>a</w:t>
          </w:r>
          <w:r w:rsidRPr="00C6198C" w:rsidR="00C6198C">
            <w:rPr>
              <w:rStyle w:val="PozadinaSvijetloZelena"/>
            </w:rPr>
            <w:t xml:space="preserve"> o </w:t>
          </w:r>
          <w:r w:rsidR="00C6198C">
            <w:rPr>
              <w:rStyle w:val="PozadinaSvijetloZelena"/>
            </w:rPr>
            <w:t xml:space="preserve">radu i dr. </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C6198C" w:rsidP="00B3638E" w:rsidRDefault="00C6198C">
      <w:pPr>
        <w:spacing w:after="0"/>
        <w:jc w:val="center"/>
        <w:rPr>
          <w:rFonts w:eastAsia="Calibri" w:cs="Times New Roman"/>
        </w:rPr>
      </w:pPr>
    </w:p>
    <w:p w:rsidRPr="00C6198C" w:rsidR="00B3638E" w:rsidP="00B3638E" w:rsidRDefault="00B3638E">
      <w:pPr>
        <w:spacing w:after="0"/>
        <w:jc w:val="center"/>
        <w:rPr>
          <w:rFonts w:eastAsia="Calibri" w:cs="Times New Roman"/>
        </w:rPr>
      </w:pPr>
      <w:r w:rsidRPr="00C6198C">
        <w:rPr>
          <w:rFonts w:eastAsia="Calibri" w:cs="Times New Roman"/>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C6198C" w:rsidR="00C6198C">
            <w:rPr>
              <w:rStyle w:val="PozadinaSvijetloZelena"/>
            </w:rPr>
            <w:t>Denis Čović-Pavišić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C6198C" w:rsidR="00C6198C">
            <w:rPr>
              <w:rStyle w:val="PozadinaSvijetloZelena"/>
            </w:rPr>
            <w:t>1.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C6198C" w:rsidR="00C6198C">
            <w:rPr>
              <w:rStyle w:val="PozadinaSvijetloZelena"/>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PozadinaSvijetloZelena"/>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PozadinaSvijetloZelena"/>
          </w:rPr>
        </w:sdtEndPr>
        <w:sdtContent>
          <w:r w:rsidRPr="00C6198C" w:rsidR="00C6198C">
            <w:rPr>
              <w:rStyle w:val="PozadinaSvijetloZelena"/>
            </w:rPr>
            <w:t>Domovinskog rata 4</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C6198C" w:rsidR="00C6198C">
            <w:rPr>
              <w:rStyle w:val="PozadinaSvijetloZelena"/>
            </w:rPr>
            <w:t>Split</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C6198C" w:rsidR="00C6198C">
            <w:rPr>
              <w:rStyle w:val="PozadinaSvijetloZelena"/>
            </w:rPr>
            <w:t>25 IV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00C6198C">
            <w:rPr>
              <w:rStyle w:val="PozadinaSvijetloZelena"/>
            </w:rPr>
            <w:t xml:space="preserve">članka 229. stavka 1. toč. 3. i st. 2. </w:t>
          </w:r>
        </w:sdtContent>
      </w:sdt>
      <w:r w:rsidR="008F4468">
        <w:rPr>
          <w:rStyle w:val="PozadinaSvijetloZelena"/>
        </w:rPr>
        <w:t xml:space="preserve"> </w:t>
      </w:r>
      <w:sdt>
        <w:sdtPr>
          <w:rPr>
            <w:rStyle w:val="PozadinaSvijetloZelena"/>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a o radu i dr. ">
            <w:listItem w:displayText="Zakona o radu i dr. " w:value="Zakona o radu i dr. "/>
            <w:listItem w:displayText="Zakon o mirovinskom osiguranju" w:value="Zakon o mirovinskom osiguranju"/>
            <w:listItem w:displayText="Zakon o radu" w:value="Zakon o radu"/>
          </w:comboBox>
        </w:sdtPr>
        <w:sdtEndPr>
          <w:rPr>
            <w:rStyle w:val="PozadinaSvijetloZelena"/>
          </w:rPr>
        </w:sdtEndPr>
        <w:sdtContent>
          <w:r w:rsidR="00C6198C">
            <w:rPr>
              <w:rStyle w:val="PozadinaSvijetloZelena"/>
            </w:rPr>
            <w:t xml:space="preserve">Zakona o radu i dr. </w:t>
          </w:r>
        </w:sdtContent>
      </w:sdt>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PozadinaSvijetloZelena"/>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C6198C" w:rsidR="00C6198C">
            <w:rPr>
              <w:rStyle w:val="PozadinaSvijetloZelena"/>
            </w:rPr>
            <w:t>107/07</w:t>
          </w:r>
        </w:sdtContent>
      </w:sdt>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C6198C" w:rsidR="00B3638E" w:rsidP="00B3638E" w:rsidRDefault="00B3638E">
      <w:pPr>
        <w:spacing w:after="0"/>
        <w:ind w:firstLine="708"/>
        <w:jc w:val="both"/>
        <w:rPr>
          <w:rFonts w:eastAsia="Times New Roman" w:cs="Times New Roman"/>
          <w:b/>
          <w:lang w:eastAsia="hr-HR"/>
        </w:rPr>
      </w:pPr>
      <w:r w:rsidRPr="00C6198C">
        <w:rPr>
          <w:rFonts w:eastAsia="Times New Roman" w:cs="Times New Roman"/>
          <w:b/>
          <w:lang w:eastAsia="hr-HR"/>
        </w:rPr>
        <w:t>Okrivljenik, odgovorna osoba u pravnoj osobi,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C6198C" w:rsidR="00C6198C">
            <w:rPr>
              <w:rStyle w:val="PozadinaSvijetloZelena"/>
            </w:rPr>
            <w:t>Splitu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C6198C" w:rsidR="00C6198C">
            <w:rPr>
              <w:rStyle w:val="PozadinaSvijetloZelena"/>
            </w:rPr>
            <w:t>1. lipnja 2026.</w:t>
          </w:r>
        </w:sdtContent>
      </w:sdt>
      <w:r w:rsidRPr="0041581F">
        <w:rPr>
          <w:rFonts w:eastAsia="Calibri" w:cs="Times New Roman"/>
        </w:rPr>
        <w:t xml:space="preserve"> </w:t>
      </w:r>
    </w:p>
    <w:p w:rsidRPr="0041581F" w:rsidR="0041581F" w:rsidP="00C6198C" w:rsidRDefault="0041581F">
      <w:pPr>
        <w:keepNext/>
        <w:spacing w:after="0"/>
        <w:ind w:left="5329"/>
        <w:contextualSpacing/>
        <w:jc w:val="right"/>
        <w:rPr>
          <w:rFonts w:cs="Times New Roman"/>
          <w:noProof/>
        </w:rPr>
      </w:pPr>
      <w:r w:rsidRPr="0041581F">
        <w:rPr>
          <w:rFonts w:cs="Times New Roman"/>
          <w:noProof/>
        </w:rPr>
        <w:t xml:space="preserve">          </w:t>
      </w:r>
      <w:bookmarkStart w:name="_GoBack" w:id="0"/>
      <w:r w:rsidRPr="0041581F">
        <w:rPr>
          <w:rFonts w:cs="Times New Roman"/>
          <w:noProof/>
        </w:rPr>
        <w:t>Sudac</w:t>
      </w:r>
    </w:p>
    <w:p w:rsidR="0041581F" w:rsidP="00C6198C" w:rsidRDefault="008710E9">
      <w:pPr>
        <w:keepNext/>
        <w:spacing w:after="0"/>
        <w:ind w:left="5329"/>
        <w:contextualSpacing/>
        <w:jc w:val="right"/>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C6198C" w:rsidR="00C6198C">
            <w:rPr>
              <w:rStyle w:val="PozadinaSvijetloZelena"/>
            </w:rPr>
            <w:t>Tonči Rakela</w:t>
          </w:r>
        </w:sdtContent>
      </w:sdt>
    </w:p>
    <w:bookmarkEnd w:id="0"/>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10E9" w:rsidP="00537B78" w:rsidRDefault="008710E9">
      <w:r>
        <w:separator/>
      </w:r>
    </w:p>
  </w:endnote>
  <w:endnote w:type="continuationSeparator" w:id="0">
    <w:p w:rsidR="008710E9" w:rsidP="00537B78" w:rsidRDefault="008710E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6198C">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10E9" w:rsidP="00537B78" w:rsidRDefault="008710E9">
      <w:r>
        <w:separator/>
      </w:r>
    </w:p>
  </w:footnote>
  <w:footnote w:type="continuationSeparator" w:id="0">
    <w:p w:rsidR="008710E9" w:rsidP="00537B78" w:rsidRDefault="008710E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C6198C" w:rsidR="00C6198C">
          <w:rPr>
            <w:rStyle w:val="PozadinaSvijetloZelena"/>
          </w:rPr>
          <w:t>Pp-2037/2023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4879"/>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5E3"/>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10E9"/>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198C"/>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0FAF047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413A3"/>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Vedrine</izvorni_sadrzaj>
    <derivirana_varijabla naziv="DomainObject.UcesnikSudskeRadnje.Adresa.Naselje_1">Vedrine</derivirana_varijabla>
  </DomainObject.UcesnikSudskeRadnje.Adresa.Naselje>
  <DomainObject.UcesnikSudskeRadnje.Adresa.PostBroj>
    <izvorni_sadrzaj>21240</izvorni_sadrzaj>
    <derivirana_varijabla naziv="DomainObject.UcesnikSudskeRadnje.Adresa.PostBroj_1">21240</derivirana_varijabla>
  </DomainObject.UcesnikSudskeRadnje.Adresa.PostBroj>
  <DomainObject.UcesnikSudskeRadnje.Adresa.UlicaIKBR>
    <izvorni_sadrzaj>Ulica Ivana Pavla Ii 3</izvorni_sadrzaj>
    <derivirana_varijabla naziv="DomainObject.UcesnikSudskeRadnje.Adresa.UlicaIKBR_1">Ulica Ivana Pavla Ii 3</derivirana_varijabla>
  </DomainObject.UcesnikSudskeRadnje.Adresa.UlicaIKBR>
  <DomainObject.UcesnikSudskeRadnje.Naziv>
    <izvorni_sadrzaj>Denis Čović-Pavišić</izvorni_sadrzaj>
    <derivirana_varijabla naziv="DomainObject.UcesnikSudskeRadnje.Naziv_1">Denis Čović-Pavišić</derivirana_varijabla>
  </DomainObject.UcesnikSudskeRadnje.Naziv>
  <DomainObject.UcesnikSudskeRadnje.SudskaRadnja.Prostorija.Naziv>
    <izvorni_sadrzaj>Tonči Rakela</izvorni_sadrzaj>
    <derivirana_varijabla naziv="DomainObject.UcesnikSudskeRadnje.SudskaRadnja.Prostorija.Naziv_1">Tonči Rakela</derivirana_varijabla>
  </DomainObject.UcesnikSudskeRadnje.SudskaRadnja.Prostorija.Naziv>
  <DomainObject.UcesnikSudskeRadnje.SudskaRadnja.Prostorija.Oznaka>
    <izvorni_sadrzaj>25 IV kat</izvorni_sadrzaj>
    <derivirana_varijabla naziv="DomainObject.UcesnikSudskeRadnje.SudskaRadnja.Prostorija.Oznaka_1">25 IV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09:50</izvorni_sadrzaj>
    <derivirana_varijabla naziv="DomainObject.UcesnikSudskeRadnje.SudskaRadnja.PlaniraniZavrsetakVrijeme_1">09:50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2023.</izvorni_sadrzaj>
    <derivirana_varijabla naziv="DomainObject.Predmet.DatumOsnivanja_1">16.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rujna 1984.</izvorni_sadrzaj>
    <derivirana_varijabla naziv="DomainObject.Predmet.OkrivljenikFizickaOsoba.DatumRodjenja_1">9. rujna 1984.</derivirana_varijabla>
  </DomainObject.Predmet.OkrivljenikFizickaOsoba.DatumRodjenja>
  <DomainObject.Predmet.OkrivljenikFizickaOsoba.DatumRodjenjaFormated>
    <izvorni_sadrzaj>9.9.1984.</izvorni_sadrzaj>
    <derivirana_varijabla naziv="DomainObject.Predmet.OkrivljenikFizickaOsoba.DatumRodjenjaFormated_1">9.9.1984.</derivirana_varijabla>
  </DomainObject.Predmet.OkrivljenikFizickaOsoba.DatumRodjenjaFormated>
  <DomainObject.Predmet.OkrivljenikFizickaOsoba.Ime>
    <izvorni_sadrzaj>Denis</izvorni_sadrzaj>
    <derivirana_varijabla naziv="DomainObject.Predmet.OkrivljenikFizickaOsoba.Ime_1">Denis</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Sinj (Sinj)</izvorni_sadrzaj>
    <derivirana_varijabla naziv="DomainObject.Predmet.OkrivljenikFizickaOsoba.MjestoRodjenja_1">Sinj (Sinj)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Denis Čović-Pavišić</izvorni_sadrzaj>
    <derivirana_varijabla naziv="DomainObject.Predmet.OkrivljenikFizickaOsoba.Naziv_1">Denis Čović-Pavišić</derivirana_varijabla>
  </DomainObject.Predmet.OkrivljenikFizickaOsoba.Naziv>
  <DomainObject.Predmet.OkrivljenikFizickaOsoba.Prezime>
    <izvorni_sadrzaj>Čović-Pavišić</izvorni_sadrzaj>
    <derivirana_varijabla naziv="DomainObject.Predmet.OkrivljenikFizickaOsoba.Prezime_1">Čović-Pavišić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85388060666</izvorni_sadrzaj>
    <derivirana_varijabla naziv="DomainObject.Predmet.OkrivljenikFizickaOsoba.Oib_1">85388060666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Pp-2037/2023</izvorni_sadrzaj>
    <derivirana_varijabla naziv="DomainObject.Predmet.OznakaBroj_1">Pp-2037/2023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ERAGON, j.d.o.o. za trgovinu i usluge; Denis Čović-Pavišić zastupanog po punomoćniku Rikard Pavlović</izvorni_sadrzaj>
    <derivirana_varijabla naziv="DomainObject.Predmet.ProtustrankaFormated_1">  ERAGON, j.d.o.o. za trgovinu i usluge; Denis Čović-Pavišić zastupanog po punomoćniku Rikard Pavlović</derivirana_varijabla>
  </DomainObject.Predmet.ProtustrankaFormated>
  <DomainObject.Predmet.ProtustrankaFormatedOIB>
    <izvorni_sadrzaj>  ERAGON, j.d.o.o. za trgovinu i usluge, OIB 58999143610; Denis Čović-Pavišić, OIB 85388060666 zastupanog po punomoćniku Rikard Pavlović</izvorni_sadrzaj>
    <derivirana_varijabla naziv="DomainObject.Predmet.ProtustrankaFormatedOIB_1">  ERAGON, j.d.o.o. za trgovinu i usluge, OIB 58999143610; Denis Čović-Pavišić, OIB 85388060666 zastupanog po punomoćniku Rikard Pavlović</derivirana_varijabla>
  </DomainObject.Predmet.ProtustrankaFormatedOIB>
  <DomainObject.Predmet.ProtustrankaFormatedWithAdress>
    <izvorni_sadrzaj> ERAGON, j.d.o.o. za trgovinu i usluge, Ulica Ivana Pavla II 3, 21240 Vedrine; Denis Čović-Pavišić, Ulica Ivana Pavla Ii 3, 21240 Vedrine zastupanog po punomoćniku Rikard Pavlović</izvorni_sadrzaj>
    <derivirana_varijabla naziv="DomainObject.Predmet.ProtustrankaFormatedWithAdress_1"> ERAGON, j.d.o.o. za trgovinu i usluge, Ulica Ivana Pavla II 3, 21240 Vedrine; Denis Čović-Pavišić, Ulica Ivana Pavla Ii 3, 21240 Vedrine zastupanog po punomoćniku Rikard Pavlović</derivirana_varijabla>
  </DomainObject.Predmet.ProtustrankaFormatedWithAdress>
  <DomainObject.Predmet.ProtustrankaFormatedWithAdressOIB>
    <izvorni_sadrzaj> ERAGON, j.d.o.o. za trgovinu i usluge, OIB 58999143610, Ulica Ivana Pavla II 3, 21240 Vedrine; Denis Čović-Pavišić, OIB 85388060666, Ulica Ivana Pavla Ii 3, 21240 Vedrine zastupanog po punomoćniku Rikard Pavlović</izvorni_sadrzaj>
    <derivirana_varijabla naziv="DomainObject.Predmet.ProtustrankaFormatedWithAdressOIB_1"> ERAGON, j.d.o.o. za trgovinu i usluge, OIB 58999143610, Ulica Ivana Pavla II 3, 21240 Vedrine; Denis Čović-Pavišić, OIB 85388060666, Ulica Ivana Pavla Ii 3, 21240 Vedrine zastupanog po punomoćniku Rikard Pavlović</derivirana_varijabla>
  </DomainObject.Predmet.ProtustrankaFormatedWithAdressOIB>
  <DomainObject.Predmet.ProtustrankaWithAdress>
    <izvorni_sadrzaj>ERAGON, j.d.o.o. za trgovinu i usluge Ulica Ivana Pavla II 3, 21240 Vedrine, Denis Čović-Pavišić Ulica Ivana Pavla Ii 3, 21240 Vedrine</izvorni_sadrzaj>
    <derivirana_varijabla naziv="DomainObject.Predmet.ProtustrankaWithAdress_1">ERAGON, j.d.o.o. za trgovinu i usluge Ulica Ivana Pavla II 3, 21240 Vedrine, Denis Čović-Pavišić Ulica Ivana Pavla Ii 3, 21240 Vedrine</derivirana_varijabla>
  </DomainObject.Predmet.ProtustrankaWithAdress>
  <DomainObject.Predmet.ProtustrankaWithAdressOIB>
    <izvorni_sadrzaj>ERAGON, j.d.o.o. za trgovinu i usluge, OIB 58999143610, Ulica Ivana Pavla II 3, 21240 Vedrine, Denis Čović-Pavišić, OIB 85388060666, Ulica Ivana Pavla Ii 3, 21240 Vedrine</izvorni_sadrzaj>
    <derivirana_varijabla naziv="DomainObject.Predmet.ProtustrankaWithAdressOIB_1">ERAGON, j.d.o.o. za trgovinu i usluge, OIB 58999143610, Ulica Ivana Pavla II 3, 21240 Vedrine, Denis Čović-Pavišić, OIB 85388060666, Ulica Ivana Pavla Ii 3, 21240 Vedrine</derivirana_varijabla>
  </DomainObject.Predmet.ProtustrankaWithAdressOIB>
  <DomainObject.Predmet.ProtustrankaNazivFormated>
    <izvorni_sadrzaj>ERAGON, j.d.o.o. za trgovinu i usluge,Denis Čović-Pavišić</izvorni_sadrzaj>
    <derivirana_varijabla naziv="DomainObject.Predmet.ProtustrankaNazivFormated_1">Denis Čović-Pavišić</derivirana_varijabla>
    <derivirana_varijabla naziv="Padez">ERAGON, j.d.o.o. za trgovinu i usluge,Denis Čović-Pavišić</derivirana_varijabla>
  </DomainObject.Predmet.ProtustrankaNazivFormated>
  <DomainObject.Predmet.ProtustrankaNazivFormatedOIB>
    <izvorni_sadrzaj>ERAGON, j.d.o.o. za trgovinu i usluge, OIB 58999143610,Denis Čović-Pavišić, OIB 85388060666</izvorni_sadrzaj>
    <derivirana_varijabla naziv="DomainObject.Predmet.ProtustrankaNazivFormatedOIB_1">ERAGON, j.d.o.o. za trgovinu i usluge, OIB 58999143610,Denis Čović-Pavišić, OIB 85388060666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Tonči Rakela 32</izvorni_sadrzaj>
    <derivirana_varijabla naziv="DomainObject.Predmet.Referada.Naziv_1">Tonči Rakela 32</derivirana_varijabla>
  </DomainObject.Predmet.Referada.Naziv>
  <DomainObject.Predmet.Referada.Oznaka>
    <izvorni_sadrzaj>ST 32</izvorni_sadrzaj>
    <derivirana_varijabla naziv="DomainObject.Predmet.Referada.Oznaka_1">ST 32</derivirana_varijabla>
  </DomainObject.Predmet.Referada.Oznaka>
  <DomainObject.Predmet.Referada.Prostorija.Naziv>
    <izvorni_sadrzaj>Tonči Rakela</izvorni_sadrzaj>
    <derivirana_varijabla naziv="DomainObject.Predmet.Referada.Prostorija.Naziv_1">Tonči Rakela</derivirana_varijabla>
  </DomainObject.Predmet.Referada.Prostorija.Naziv>
  <DomainObject.Predmet.Referada.Prostorija.Oznaka>
    <izvorni_sadrzaj>25 IV kat</izvorni_sadrzaj>
    <derivirana_varijabla naziv="DomainObject.Predmet.Referada.Prostorija.Oznaka_1">25 IV kat</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Tonči Rakela</izvorni_sadrzaj>
    <derivirana_varijabla naziv="DomainObject.Predmet.Referada.Sudac_1">Tonči Rakela</derivirana_varijabla>
    <derivirana_varijabla naziv="Dativ">Tonči Rakela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Split</izvorni_sadrzaj>
    <derivirana_varijabla naziv="DomainObject.Predmet.StrankaFormated_1">  Državni inspektorat - Područni ured Split</derivirana_varijabla>
  </DomainObject.Predmet.StrankaFormated>
  <DomainObject.Predmet.StrankaFormatedOIB>
    <izvorni_sadrzaj>  Državni inspektorat - Područni ured Split</izvorni_sadrzaj>
    <derivirana_varijabla naziv="DomainObject.Predmet.StrankaFormatedOIB_1">  Državni inspektorat - Područni ured Split</derivirana_varijabla>
  </DomainObject.Predmet.StrankaFormatedOIB>
  <DomainObject.Predmet.StrankaFormatedWithAdress>
    <izvorni_sadrzaj> Državni inspektorat - Područni ured Split, Mike Tripala 6, 21000 Split</izvorni_sadrzaj>
    <derivirana_varijabla naziv="DomainObject.Predmet.StrankaFormatedWithAdress_1"> Državni inspektorat - Područni ured Split, Mike Tripala 6, 21000 Split</derivirana_varijabla>
  </DomainObject.Predmet.StrankaFormatedWithAdress>
  <DomainObject.Predmet.StrankaFormatedWithAdressOIB>
    <izvorni_sadrzaj> Državni inspektorat - Područni ured Split, Mike Tripala 6, 21000 Split</izvorni_sadrzaj>
    <derivirana_varijabla naziv="DomainObject.Predmet.StrankaFormatedWithAdressOIB_1"> Državni inspektorat - Područni ured Split, Mike Tripala 6, 21000 Split</derivirana_varijabla>
  </DomainObject.Predmet.StrankaFormatedWithAdressOIB>
  <DomainObject.Predmet.StrankaWithAdress>
    <izvorni_sadrzaj>Državni inspektorat - Područni ured Split Mike Tripala 6,21000 Split</izvorni_sadrzaj>
    <derivirana_varijabla naziv="DomainObject.Predmet.StrankaWithAdress_1">Državni inspektorat - Područni ured Split Mike Tripala 6,21000 Split</derivirana_varijabla>
  </DomainObject.Predmet.StrankaWithAdress>
  <DomainObject.Predmet.StrankaWithAdressOIB>
    <izvorni_sadrzaj>Državni inspektorat - Područni ured Split, Mike Tripala 6,21000 Split</izvorni_sadrzaj>
    <derivirana_varijabla naziv="DomainObject.Predmet.StrankaWithAdressOIB_1">Državni inspektorat - Područni ured Split, Mike Tripala 6,21000 Split</derivirana_varijabla>
  </DomainObject.Predmet.StrankaWithAdressOIB>
  <DomainObject.Predmet.StrankaNazivFormated>
    <izvorni_sadrzaj>Državni inspektorat - Područni ured Split</izvorni_sadrzaj>
    <derivirana_varijabla naziv="DomainObject.Predmet.StrankaNazivFormated_1">Državni inspektorat - Područni ured Split</derivirana_varijabla>
    <derivirana_varijabla naziv="Padez">Državni inspektorat - Područni ured Split</derivirana_varijabla>
  </DomainObject.Predmet.StrankaNazivFormated>
  <DomainObject.Predmet.StrankaNazivFormatedOIB>
    <izvorni_sadrzaj>Državni inspektorat - Područni ured Split</izvorni_sadrzaj>
    <derivirana_varijabla naziv="DomainObject.Predmet.StrankaNazivFormatedOIB_1">Državni inspektorat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Domovinskog rata 4</izvorni_sadrzaj>
    <derivirana_varijabla naziv="DomainObject.Predmet.Sud.Adresa.UlicaIKBR_1">Domovinskog rata 4</derivirana_varijabla>
    <derivirana_varijabla naziv="adresa">Domovinskog rata 4</derivirana_varijabla>
  </DomainObject.Predmet.Sud.Adresa.UlicaIKBR>
  <DomainObject.Predmet.Sud.Naziv>
    <izvorni_sadrzaj>Općinski prekršajni sud u Splitu</izvorni_sadrzaj>
    <derivirana_varijabla naziv="DomainObject.Predmet.Sud.Naziv_1">Općinski prekršajni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Tonči Rakela 32</izvorni_sadrzaj>
    <derivirana_varijabla naziv="DomainObject.Predmet.TrenutnaLokacijaSpisa.Naziv_1">Tonči Rakela 32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Prijamna 1.</izvorni_sadrzaj>
    <derivirana_varijabla naziv="DomainObject.Predmet.UstrojstvenaJedinicaVodi.Naziv_1">Sudska pisarnica Prijamna 1.</derivirana_varijabla>
  </DomainObject.Predmet.UstrojstvenaJedinicaVodi.Naziv>
  <DomainObject.Predmet.UstrojstvenaJedinicaVodi.Oznaka>
    <izvorni_sadrzaj>ST PISARNICA 1.</izvorni_sadrzaj>
    <derivirana_varijabla naziv="DomainObject.Predmet.UstrojstvenaJedinicaVodi.Oznaka_1">ST PISARNICA 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Miranda Kunac</izvorni_sadrzaj>
    <derivirana_varijabla naziv="DomainObject.Predmet.Zapisnicar_1">Miranda Kunac</derivirana_varijabla>
    <derivirana_varijabla naziv="Padez">Miranda Kunac</derivirana_varijabla>
  </DomainObject.Predmet.Zapisnicar>
  <DomainObject.Predmet.StrankaListFormated>
    <izvorni_sadrzaj>
      <item>Državni inspektorat - Područni ured Split</item>
    </izvorni_sadrzaj>
    <derivirana_varijabla naziv="DomainObject.Predmet.StrankaListFormated_1">
      <item>Državni inspektorat - Područni ured Split</item>
    </derivirana_varijabla>
  </DomainObject.Predmet.StrankaListFormated>
  <DomainObject.Predmet.StrankaListFormatedOIB>
    <izvorni_sadrzaj>
      <item>Državni inspektorat - Područni ured Split</item>
    </izvorni_sadrzaj>
    <derivirana_varijabla naziv="DomainObject.Predmet.StrankaListFormatedOIB_1">
      <item>Državni inspektorat - Područni ured Split</item>
    </derivirana_varijabla>
  </DomainObject.Predmet.StrankaListFormatedOIB>
  <DomainObject.Predmet.StrankaListFormatedWithAdress>
    <izvorni_sadrzaj>
      <item>Državni inspektorat - Područni ured Split, Mike Tripala 6, 21000 Split</item>
    </izvorni_sadrzaj>
    <derivirana_varijabla naziv="DomainObject.Predmet.StrankaListFormatedWithAdress_1">
      <item>Državni inspektorat - Područni ured Split, Mike Tripala 6, 21000 Split</item>
    </derivirana_varijabla>
  </DomainObject.Predmet.StrankaListFormatedWithAdress>
  <DomainObject.Predmet.StrankaListFormatedWithAdressOIB>
    <izvorni_sadrzaj>
      <item>Državni inspektorat - Područni ured Split, Mike Tripala 6, 21000 Split</item>
    </izvorni_sadrzaj>
    <derivirana_varijabla naziv="DomainObject.Predmet.StrankaListFormatedWithAdressOIB_1">
      <item>Državni inspektorat - Područni ured Split, Mike Tripala 6, 21000 Split</item>
    </derivirana_varijabla>
  </DomainObject.Predmet.StrankaListFormatedWithAdressOIB>
  <DomainObject.Predmet.StrankaListNazivFormated>
    <izvorni_sadrzaj>
      <item>Državni inspektorat - Područni ured Split</item>
    </izvorni_sadrzaj>
    <derivirana_varijabla naziv="DomainObject.Predmet.StrankaListNazivFormated_1">
      <item>Državni inspektorat - Područni ured Split</item>
    </derivirana_varijabla>
  </DomainObject.Predmet.StrankaListNazivFormated>
  <DomainObject.Predmet.StrankaListNazivFormatedOIB>
    <izvorni_sadrzaj>
      <item>Državni inspektorat - Područni ured Split</item>
    </izvorni_sadrzaj>
    <derivirana_varijabla naziv="DomainObject.Predmet.StrankaListNazivFormatedOIB_1">
      <item>Državni inspektorat - Područni ured Split</item>
    </derivirana_varijabla>
  </DomainObject.Predmet.StrankaListNazivFormatedOIB>
  <DomainObject.Predmet.ProtuStrankaListFormated>
    <izvorni_sadrzaj>
      <item>ERAGON, j.d.o.o. za trgovinu i usluge</item>
      <item>Denis Čović-Pavišić zastupanog po punomoćniku Rikard Pavlović</item>
    </izvorni_sadrzaj>
    <derivirana_varijabla naziv="DomainObject.Predmet.ProtuStrankaListFormated_1">
      <item>ERAGON, j.d.o.o. za trgovinu i usluge</item>
      <item>Denis Čović-Pavišić zastupanog po punomoćniku Rikard Pavlović</item>
    </derivirana_varijabla>
  </DomainObject.Predmet.ProtuStrankaListFormated>
  <DomainObject.Predmet.ProtuStrankaListFormatedOIB>
    <izvorni_sadrzaj>
      <item>ERAGON, j.d.o.o. za trgovinu i usluge, OIB 58999143610</item>
      <item>Denis Čović-Pavišić, OIB 85388060666 zastupanog po punomoćniku Rikard Pavlović</item>
    </izvorni_sadrzaj>
    <derivirana_varijabla naziv="DomainObject.Predmet.ProtuStrankaListFormatedOIB_1">
      <item>ERAGON, j.d.o.o. za trgovinu i usluge, OIB 58999143610</item>
      <item>Denis Čović-Pavišić, OIB 85388060666 zastupanog po punomoćniku Rikard Pavlović</item>
    </derivirana_varijabla>
  </DomainObject.Predmet.ProtuStrankaListFormatedOIB>
  <DomainObject.Predmet.ProtuStrankaListFormatedWithAdress>
    <izvorni_sadrzaj>
      <item>ERAGON, j.d.o.o. za trgovinu i usluge, Ulica Ivana Pavla II 3, 21240 Vedrine</item>
      <item>Denis Čović-Pavišić, Ulica Ivana Pavla Ii 3, 21240 Vedrine zastupanog po punomoćniku Rikard Pavlović</item>
    </izvorni_sadrzaj>
    <derivirana_varijabla naziv="DomainObject.Predmet.ProtuStrankaListFormatedWithAdress_1">
      <item>ERAGON, j.d.o.o. za trgovinu i usluge, Ulica Ivana Pavla II 3, 21240 Vedrine</item>
      <item>Denis Čović-Pavišić, Ulica Ivana Pavla Ii 3, 21240 Vedrine zastupanog po punomoćniku Rikard Pavlović</item>
    </derivirana_varijabla>
  </DomainObject.Predmet.ProtuStrankaListFormatedWithAdress>
  <DomainObject.Predmet.ProtuStrankaListFormatedWithAdressOIB>
    <izvorni_sadrzaj>
      <item>ERAGON, j.d.o.o. za trgovinu i usluge, OIB 58999143610, Ulica Ivana Pavla II 3, 21240 Vedrine</item>
      <item>Denis Čović-Pavišić, OIB 85388060666, Ulica Ivana Pavla Ii 3, 21240 Vedrine zastupanog po punomoćniku Rikard Pavlović</item>
    </izvorni_sadrzaj>
    <derivirana_varijabla naziv="DomainObject.Predmet.ProtuStrankaListFormatedWithAdressOIB_1">
      <item>ERAGON, j.d.o.o. za trgovinu i usluge, OIB 58999143610, Ulica Ivana Pavla II 3, 21240 Vedrine</item>
      <item>Denis Čović-Pavišić, OIB 85388060666, Ulica Ivana Pavla Ii 3, 21240 Vedrine zastupanog po punomoćniku Rikard Pavlović</item>
    </derivirana_varijabla>
  </DomainObject.Predmet.ProtuStrankaListFormatedWithAdressOIB>
  <DomainObject.Predmet.ProtuStrankaListNazivFormated>
    <izvorni_sadrzaj>
      <item>ERAGON, j.d.o.o. za trgovinu i usluge</item>
      <item>Denis Čović-Pavišić</item>
    </izvorni_sadrzaj>
    <derivirana_varijabla naziv="DomainObject.Predmet.ProtuStrankaListNazivFormated_1">
      <item>ERAGON, j.d.o.o. za trgovinu i usluge</item>
      <item>Denis Čović-Pavišić</item>
    </derivirana_varijabla>
  </DomainObject.Predmet.ProtuStrankaListNazivFormated>
  <DomainObject.Predmet.ProtuStrankaListNazivFormatedOIB>
    <izvorni_sadrzaj>
      <item>ERAGON, j.d.o.o. za trgovinu i usluge, OIB 58999143610</item>
      <item>Denis Čović-Pavišić, OIB 85388060666</item>
    </izvorni_sadrzaj>
    <derivirana_varijabla naziv="DomainObject.Predmet.ProtuStrankaListNazivFormatedOIB_1">
      <item>ERAGON, j.d.o.o. za trgovinu i usluge, OIB 58999143610</item>
      <item>Denis Čović-Pavišić, OIB 85388060666</item>
    </derivirana_varijabla>
  </DomainObject.Predmet.ProtuStrankaListNazivFormatedOIB>
  <DomainObject.Predmet.OstaliListFormated>
    <izvorni_sadrzaj>
      <item>Rikard Pavlović punomoćnik sudionika u postupku Denis Čović-Pavišić</item>
    </izvorni_sadrzaj>
    <derivirana_varijabla naziv="DomainObject.Predmet.OstaliListFormated_1">
      <item>Rikard Pavlović punomoćnik sudionika u postupku Denis Čović-Pavišić</item>
    </derivirana_varijabla>
    <derivirana_varijabla naziv="DrugaOsoba">
      <item>Rikard Pavlović punomoćnik sudionika u postupku Denis Čović-Pavišić</item>
    </derivirana_varijabla>
  </DomainObject.Predmet.OstaliListFormated>
  <DomainObject.Predmet.OstaliListFormatedOIB>
    <izvorni_sadrzaj>
      <item>Rikard Pavlović, OIB 16829467929 punomoćnik sudionika u postupku Denis Čović-Pavišić</item>
    </izvorni_sadrzaj>
    <derivirana_varijabla naziv="DomainObject.Predmet.OstaliListFormatedOIB_1">
      <item>Rikard Pavlović, OIB 16829467929 punomoćnik sudionika u postupku Denis Čović-Pavišić</item>
    </derivirana_varijabla>
  </DomainObject.Predmet.OstaliListFormatedOIB>
  <DomainObject.Predmet.OstaliListFormatedWithAdress>
    <izvorni_sadrzaj>
      <item>Rikard Pavlović, Gundulićeva 26, 21000 Split punomoćnik sudionika u postupku Denis Čović-Pavišić</item>
    </izvorni_sadrzaj>
    <derivirana_varijabla naziv="DomainObject.Predmet.OstaliListFormatedWithAdress_1">
      <item>Rikard Pavlović, Gundulićeva 26, 21000 Split punomoćnik sudionika u postupku Denis Čović-Pavišić</item>
    </derivirana_varijabla>
  </DomainObject.Predmet.OstaliListFormatedWithAdress>
  <DomainObject.Predmet.OstaliListFormatedWithAdressOIB>
    <izvorni_sadrzaj>
      <item>Rikard Pavlović, OIB 16829467929, Gundulićeva 26, 21000 Split punomoćnik sudionika u postupku Denis Čović-Pavišić</item>
    </izvorni_sadrzaj>
    <derivirana_varijabla naziv="DomainObject.Predmet.OstaliListFormatedWithAdressOIB_1">
      <item>Rikard Pavlović, OIB 16829467929, Gundulićeva 26, 21000 Split punomoćnik sudionika u postupku Denis Čović-Pavišić</item>
    </derivirana_varijabla>
  </DomainObject.Predmet.OstaliListFormatedWithAdressOIB>
  <DomainObject.Predmet.OstaliListNazivFormated>
    <izvorni_sadrzaj>
      <item>Rikard Pavlović</item>
    </izvorni_sadrzaj>
    <derivirana_varijabla naziv="DomainObject.Predmet.OstaliListNazivFormated_1">
      <item>Rikard Pavlović</item>
    </derivirana_varijabla>
  </DomainObject.Predmet.OstaliListNazivFormated>
  <DomainObject.Predmet.OstaliListNazivFormatedOIB>
    <izvorni_sadrzaj>
      <item>Rikard Pavlović, OIB 16829467929</item>
    </izvorni_sadrzaj>
    <derivirana_varijabla naziv="DomainObject.Predmet.OstaliListNazivFormatedOIB_1">
      <item>Rikard Pavlović, OIB 16829467929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150, 172, 174, 227, 174, 227, 150, 172</izvorni_sadrzaj>
    <derivirana_varijabla naziv="DomainObject.Predmet.ClanakZakona_1">150, 172, 174, 227, 174, 227, 150, 172</derivirana_varijabla>
  </DomainObject.Predmet.ClanakZakona>
  <DomainObject.Predmet.ClanakZakonaFull>
    <izvorni_sadrzaj>članka 150., članka 172., članka 174., članka 227. stavka 1., članka 174., članka 227. stavka 1., članka 150., članka 172.</izvorni_sadrzaj>
    <derivirana_varijabla naziv="DomainObject.Predmet.ClanakZakonaFull_1">članka 229. stavka 1. toč. 3. i st. 2. </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 lipnja 2026.</izvorni_sadrzaj>
    <derivirana_varijabla naziv="DomainObject.Datum_1">1. lipnja 2026.</derivirana_varijabla>
  </DomainObject.Datum>
  <DomainObject.PoslovniBrojDokumenta>
    <izvorni_sadrzaj/>
    <derivirana_varijabla naziv="DomainObject.PoslovniBrojDokumenta_1"/>
  </DomainObject.PoslovniBrojDokumenta>
  <DomainObject.Predmet.StrankaIDrugi>
    <izvorni_sadrzaj>Državni inspektorat - Područni ured Split</izvorni_sadrzaj>
    <derivirana_varijabla naziv="DomainObject.Predmet.StrankaIDrugi_1">Državni inspektorat - Područni ured Split</derivirana_varijabla>
  </DomainObject.Predmet.StrankaIDrugi>
  <DomainObject.Predmet.ProtustrankaIDrugi>
    <izvorni_sadrzaj>ERAGON, j.d.o.o. za trgovinu i usluge i dr.</izvorni_sadrzaj>
    <derivirana_varijabla naziv="DomainObject.Predmet.ProtustrankaIDrugi_1">ERAGON, j.d.o.o. za trgovinu i usluge i dr.</derivirana_varijabla>
  </DomainObject.Predmet.ProtustrankaIDrugi>
  <DomainObject.Predmet.StrankaIDrugiAdressOIB>
    <izvorni_sadrzaj>Državni inspektorat - Područni ured Split, Mike Tripala 6, 21000 Split</izvorni_sadrzaj>
    <derivirana_varijabla naziv="DomainObject.Predmet.StrankaIDrugiAdressOIB_1">Državni inspektorat - Područni ured Split, Mike Tripala 6, 21000 Split</derivirana_varijabla>
  </DomainObject.Predmet.StrankaIDrugiAdressOIB>
  <DomainObject.Predmet.ProtustrankaIDrugiAdressOIB>
    <izvorni_sadrzaj>ERAGON, j.d.o.o. za trgovinu i usluge, OIB 58999143610, Ulica Ivana Pavla II 3, 21240 Vedrine i dr.</izvorni_sadrzaj>
    <derivirana_varijabla naziv="DomainObject.Predmet.ProtustrankaIDrugiAdressOIB_1">ERAGON, j.d.o.o. za trgovinu i usluge, OIB 58999143610, Ulica Ivana Pavla II 3, 21240 Vedrine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Split</item>
      <item>ERAGON, j.d.o.o. za trgovinu i usluge</item>
      <item>Denis Čović-Pavišić</item>
      <item>Rikard Pavlović</item>
    </izvorni_sadrzaj>
    <derivirana_varijabla naziv="DomainObject.Predmet.SudioniciListNaziv_1">
      <item>Državni inspektorat - Područni ured Split</item>
      <item>ERAGON, j.d.o.o. za trgovinu i usluge</item>
      <item>Denis Čović-Pavišić</item>
      <item>Rikard Pavlović</item>
    </derivirana_varijabla>
    <derivirana_varijabla naziv="OstaliSudionici">
      <item>Državni inspektorat - Područni ured Split</item>
      <item>ERAGON, j.d.o.o. za trgovinu i usluge</item>
      <item>Denis Čović-Pavišić</item>
      <item>Rikard Pavlović</item>
    </derivirana_varijabla>
  </DomainObject.Predmet.SudioniciListNaziv>
  <DomainObject.Predmet.SudioniciListAdressOIB>
    <izvorni_sadrzaj>
      <item>Državni inspektorat - Područni ured Split, Mike Tripala 6,21000 Split</item>
      <item>ERAGON, j.d.o.o. za trgovinu i usluge, OIB 58999143610, Ulica Ivana Pavla II 3,21240 Vedrine</item>
      <item>Denis Čović-Pavišić, OIB 85388060666, Ulica Ivana Pavla Ii 3,21240 Vedrine</item>
      <item>Rikard Pavlović, OIB 16829467929, Gundulićeva 26,21000 Split</item>
    </izvorni_sadrzaj>
    <derivirana_varijabla naziv="DomainObject.Predmet.SudioniciListAdressOIB_1">
      <item>Državni inspektorat - Područni ured Split, Mike Tripala 6,21000 Split</item>
      <item>ERAGON, j.d.o.o. za trgovinu i usluge, OIB 58999143610, Ulica Ivana Pavla II 3,21240 Vedrine</item>
      <item>Denis Čović-Pavišić, OIB 85388060666, Ulica Ivana Pavla Ii 3,21240 Vedrine</item>
      <item>Rikard Pavlović, OIB 16829467929, Gundulićeva 26,21000 Split</item>
    </derivirana_varijabla>
  </DomainObject.Predmet.SudioniciListAdressOIB>
  <DomainObject.UcesnikSudskeRadnje.NazivFormated>
    <izvorni_sadrzaj>Denis Čović-Pavišić, OIB 85388060666, Ulica Ivana Pavla Ii 3,21240 Vedrine</izvorni_sadrzaj>
    <derivirana_varijabla naziv="DomainObject.UcesnikSudskeRadnje.NazivFormated_1">Denis Čović-Pavišić, OIB 85388060666, Ulica Ivana Pavla Ii 3,21240 Vedrine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58999143610</item>
      <item>, OIB 85388060666</item>
      <item>, OIB 16829467929</item>
    </izvorni_sadrzaj>
    <derivirana_varijabla naziv="DomainObject.Predmet.SudioniciListNazivOIB_1">
      <item>, OIB null</item>
      <item>, OIB 58999143610</item>
      <item>, OIB 85388060666</item>
      <item>, OIB 16829467929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ERAGON, j.d.o.o. za trgovinu i usluge, OIB 58999143610, Ulica Ivana Pavla II 3, 21240 Vedrine
2. Okrivljenik Denis Čović-Pavišić, OIB 85388060666, Ulica Ivana Pavla Ii 3, 21240 Vedrine
3. Branitelj - izabrani Rikard Pavlović, OIB 16829467929, Gundulićeva 26, 21000 Split</izvorni_sadrzaj>
    <derivirana_varijabla naziv="DomainObject.UcesnikSudskeRadnje.SudskaRadnja.UcesniciObavijest_1">1. Okrivljenik ERAGON, j.d.o.o. za trgovinu i usluge, OIB 58999143610, Ulica Ivana Pavla II 3, 21240 Vedrine
2. Okrivljenik Denis Čović-Pavišić, OIB 85388060666, Ulica Ivana Pavla Ii 3, 21240 Vedrine
3. Branitelj - izabrani Rikard Pavlović, OIB 16829467929, Gundulićeva 26, 21000 Split</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ožujka 2023.</izvorni_sadrzaj>
    <derivirana_varijabla naziv="DomainObject.Predmet.DatumPocetkaProcesa_1">16.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mirovinskom osiguranju</item>
      <item>Zakon o radu</item>
    </izvorni_sadrzaj>
    <derivirana_varijabla naziv="DomainObject.ZakonPravilnikList_1">
      <item>Zakona o radu i dr. </item>
      <item>Zakon o mirovinskom osiguranju</item>
      <item>Zakon o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ERAGON, j.d.o.o. za trgovinu i usluge, Ulica Ivana Pavla II 3, 21240 Vedrine, OIB: 58999143610</item>
      <item>Denis Čović-Pavišić, Ulica Ivana Pavla Ii 3, 21240 Vedrine, OIB: 85388060666, rođen-a 09.09.1984., mjesto rođenja Sinj (Sinj)</item>
    </izvorni_sadrzaj>
    <derivirana_varijabla naziv="DomainObject.Predmet.OkrivljenikAdresaMjestoRodjenjaList_1">
      <item>ERAGON, j.d.o.o. za trgovinu i usluge, Ulica Ivana Pavla II 3, 21240 Vedrine, OIB: 58999143610</item>
      <item>Denis Čović-Pavišić, Ulica Ivana Pavla Ii 3, 21240 Vedrine, OIB: 85388060666, rođen-a 09.09.1984., mjesto rođenja Sinj (Sinj)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ERAGON, j.d.o.o. za trgovinu i usluge, MBS 060333996, Ulica Ivana Pavla II 3, 21240 Vedrine</izvorni_sadrzaj>
    <derivirana_varijabla naziv="DomainObject.Predmet.OkrivljenikPravnaNazivAdresaMbs_1">ERAGON, j.d.o.o. za trgovinu i usluge, MBS 060333996, Ulica Ivana Pavla II 3, 21240 Vedrine</derivirana_varijabla>
  </DomainObject.Predmet.OkrivljenikPravnaNazivAdresaMbs>
  <DomainObject.Sudac.Email>
    <izvorni_sadrzaj>Tonci.Rakela@psst.pravosudje.hr</izvorni_sadrzaj>
    <derivirana_varijabla naziv="DomainObject.Sudac.Email_1">Tonci.Rakela@psst.pravosudje.hr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FF492-4083-43BB-8764-38E2C397595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410</properties:Words>
  <properties:Characters>2296</properties:Characters>
  <properties:Lines>56</properties:Lines>
  <properties:Paragraphs>28</properties:Paragraphs>
  <properties:TotalTime>84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Miranda Kunac</cp:lastModifiedBy>
  <cp:lastPrinted>2026-06-01T07:03:00Z</cp:lastPrinted>
  <dcterms:modified xmlns:xsi="http://www.w3.org/2001/XMLSchema-instance" xsi:type="dcterms:W3CDTF">2026-06-01T07:03:00Z</dcterms:modified>
  <cp:revision>43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Denis Čović-Pavišić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